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B9" w:rsidRDefault="003026B2">
      <w:pPr>
        <w:keepNext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 </w:t>
      </w:r>
      <w:r>
        <w:rPr>
          <w:rFonts w:ascii="Times New Roman" w:hAnsi="Times New Roman" w:cs="Times New Roman"/>
          <w:lang w:val="en-GB"/>
        </w:rPr>
        <w:t>(KLASA: 011-03/24-01/1, URBROJ: 2181-170-24-1, od 06.06.2024.g.)</w:t>
      </w:r>
      <w:r>
        <w:rPr>
          <w:rFonts w:ascii="Times New Roman" w:eastAsia="Times New Roman" w:hAnsi="Times New Roman" w:cs="Times New Roman"/>
          <w:lang w:eastAsia="hr-HR"/>
        </w:rPr>
        <w:t>, predsjednik Školskog odbora Osnovne škole Stobreč, upućuje</w:t>
      </w:r>
    </w:p>
    <w:p w:rsidR="001269B9" w:rsidRDefault="001269B9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269B9" w:rsidRDefault="001269B9">
      <w:pPr>
        <w:pStyle w:val="Bezproreda1"/>
        <w:rPr>
          <w:lang w:eastAsia="hr-HR"/>
        </w:rPr>
      </w:pPr>
    </w:p>
    <w:p w:rsidR="001269B9" w:rsidRDefault="001269B9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269B9" w:rsidRDefault="003026B2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 O Z I V</w:t>
      </w:r>
    </w:p>
    <w:p w:rsidR="001269B9" w:rsidRDefault="001269B9">
      <w:pPr>
        <w:tabs>
          <w:tab w:val="left" w:pos="8280"/>
          <w:tab w:val="left" w:pos="8460"/>
          <w:tab w:val="left" w:pos="8640"/>
        </w:tabs>
        <w:spacing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269B9" w:rsidRDefault="003026B2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 dvanaestu (12</w:t>
      </w:r>
      <w:r>
        <w:rPr>
          <w:rFonts w:ascii="Times New Roman" w:eastAsia="Times New Roman" w:hAnsi="Times New Roman" w:cs="Times New Roman"/>
          <w:lang w:eastAsia="hr-HR"/>
        </w:rPr>
        <w:t xml:space="preserve">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09. veljače 2026.g. (ponedjeljak) u 12.30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 </w:t>
      </w:r>
    </w:p>
    <w:p w:rsidR="001269B9" w:rsidRDefault="001269B9">
      <w:pPr>
        <w:pStyle w:val="Bezproreda1"/>
        <w:rPr>
          <w:lang w:eastAsia="hr-HR"/>
        </w:rPr>
      </w:pPr>
    </w:p>
    <w:p w:rsidR="001269B9" w:rsidRDefault="001269B9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269B9" w:rsidRDefault="001269B9">
      <w:pPr>
        <w:pStyle w:val="Bezproreda1"/>
        <w:rPr>
          <w:lang w:eastAsia="hr-HR"/>
        </w:rPr>
      </w:pPr>
    </w:p>
    <w:p w:rsidR="001269B9" w:rsidRDefault="003026B2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1269B9" w:rsidRDefault="001269B9">
      <w:pPr>
        <w:pStyle w:val="Bezproreda1"/>
        <w:rPr>
          <w:rFonts w:ascii="Times New Roman" w:hAnsi="Times New Roman" w:cs="Times New Roman"/>
          <w:lang w:eastAsia="hr-HR"/>
        </w:rPr>
      </w:pPr>
    </w:p>
    <w:p w:rsidR="001269B9" w:rsidRDefault="003026B2">
      <w:pPr>
        <w:pStyle w:val="Bezproreda1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Usvajanje Zapisnika s prethodne (jedanaeste) sjednice Školskog odbora.</w:t>
      </w:r>
    </w:p>
    <w:p w:rsidR="001269B9" w:rsidRDefault="003026B2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Financ</w:t>
      </w:r>
      <w:r>
        <w:rPr>
          <w:rFonts w:ascii="Times New Roman" w:hAnsi="Times New Roman" w:cs="Times New Roman"/>
          <w:lang w:eastAsia="hr-HR"/>
        </w:rPr>
        <w:t>ijskog izvještaja za 2025.g..</w:t>
      </w:r>
    </w:p>
    <w:p w:rsidR="001269B9" w:rsidRDefault="003026B2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Donošenje Pravilnika Osnovne škole Stobreč o zaštiti od požara.</w:t>
      </w:r>
    </w:p>
    <w:p w:rsidR="001269B9" w:rsidRDefault="003026B2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Donošenje Pravilnika o zaštiti na radu u Osnovnoj školi Stobreč.</w:t>
      </w:r>
    </w:p>
    <w:p w:rsidR="001269B9" w:rsidRDefault="003026B2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Traženje</w:t>
      </w:r>
      <w:r>
        <w:rPr>
          <w:rFonts w:ascii="Times New Roman" w:eastAsia="Times New Roman" w:hAnsi="Times New Roman" w:cs="Times New Roman"/>
          <w:lang w:eastAsia="hr-HR"/>
        </w:rPr>
        <w:t xml:space="preserve"> suglasnosti za zasnivanje radnog odnosa na neodređeno nepuno radno vrijeme </w:t>
      </w:r>
      <w:r>
        <w:rPr>
          <w:rFonts w:ascii="Times New Roman" w:hAnsi="Times New Roman"/>
          <w:bCs/>
          <w:lang w:eastAsia="hr-HR"/>
        </w:rPr>
        <w:t>za 19 sati tj</w:t>
      </w:r>
      <w:r>
        <w:rPr>
          <w:rFonts w:ascii="Times New Roman" w:hAnsi="Times New Roman"/>
          <w:bCs/>
          <w:lang w:eastAsia="hr-HR"/>
        </w:rPr>
        <w:t>edno (19/40) odnosno 3,8 sati DRV</w:t>
      </w:r>
      <w:r>
        <w:rPr>
          <w:rFonts w:ascii="Times New Roman" w:eastAsia="Times New Roman" w:hAnsi="Times New Roman" w:cs="Times New Roman"/>
          <w:lang w:eastAsia="hr-HR"/>
        </w:rPr>
        <w:t>, na radnom mjestu učitelja/ice koji obavlja poslove učitelja/ice njemačkog jezika, a temeljem raspisanog natječaja.</w:t>
      </w:r>
    </w:p>
    <w:p w:rsidR="001269B9" w:rsidRDefault="003026B2">
      <w:pPr>
        <w:pStyle w:val="Bezproreda1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Razno.</w:t>
      </w:r>
    </w:p>
    <w:p w:rsidR="001269B9" w:rsidRDefault="001269B9">
      <w:pPr>
        <w:pStyle w:val="Bezproreda1"/>
        <w:ind w:left="360"/>
        <w:rPr>
          <w:rFonts w:ascii="Times New Roman" w:eastAsia="Times New Roman" w:hAnsi="Times New Roman" w:cs="Times New Roman"/>
          <w:lang w:eastAsia="hr-HR"/>
        </w:rPr>
      </w:pPr>
    </w:p>
    <w:p w:rsidR="001269B9" w:rsidRDefault="001269B9">
      <w:pPr>
        <w:pStyle w:val="Bezproreda1"/>
        <w:rPr>
          <w:lang w:eastAsia="hr-HR"/>
        </w:rPr>
      </w:pPr>
    </w:p>
    <w:p w:rsidR="001269B9" w:rsidRDefault="003026B2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Predsjednik Školskog odbora OŠ Stobreč:</w:t>
      </w:r>
    </w:p>
    <w:p w:rsidR="001269B9" w:rsidRDefault="003026B2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1269B9" w:rsidRDefault="001269B9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1269B9" w:rsidRDefault="003026B2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________________</w:t>
      </w:r>
    </w:p>
    <w:p w:rsidR="001269B9" w:rsidRDefault="001269B9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1269B9" w:rsidRDefault="001269B9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269B9">
        <w:tc>
          <w:tcPr>
            <w:tcW w:w="6379" w:type="dxa"/>
          </w:tcPr>
          <w:p w:rsidR="001269B9" w:rsidRDefault="001269B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1269B9" w:rsidRDefault="001269B9">
            <w:pPr>
              <w:pStyle w:val="Bezproreda1"/>
            </w:pPr>
          </w:p>
          <w:p w:rsidR="001269B9" w:rsidRDefault="003026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600-04/26-01/3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Stobreč, 05.02.2026.g.   </w:t>
            </w:r>
          </w:p>
        </w:tc>
        <w:tc>
          <w:tcPr>
            <w:tcW w:w="2693" w:type="dxa"/>
          </w:tcPr>
          <w:p w:rsidR="001269B9" w:rsidRDefault="003026B2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69B9" w:rsidRDefault="001269B9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269B9" w:rsidRDefault="001269B9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269B9" w:rsidRDefault="001269B9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269B9" w:rsidRDefault="001269B9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269B9" w:rsidRDefault="001269B9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269B9" w:rsidRDefault="003026B2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1269B9" w:rsidRDefault="003026B2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1269B9" w:rsidRDefault="003026B2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1269B9" w:rsidRDefault="003026B2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</w:t>
      </w:r>
      <w:r>
        <w:rPr>
          <w:rFonts w:ascii="Times New Roman" w:hAnsi="Times New Roman" w:cs="Times New Roman"/>
          <w:lang w:eastAsia="hr-HR"/>
        </w:rPr>
        <w:t>, član ŠO  iz reda roditelja koji nije radnik Škole</w:t>
      </w:r>
    </w:p>
    <w:p w:rsidR="001269B9" w:rsidRDefault="003026B2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ravnatelj OŠ Stobreč</w:t>
      </w:r>
    </w:p>
    <w:p w:rsidR="001269B9" w:rsidRDefault="003026B2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1269B9" w:rsidRDefault="003026B2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Ines Rajčić, voditelj računovodstva u školi 1</w:t>
      </w:r>
    </w:p>
    <w:p w:rsidR="001269B9" w:rsidRDefault="003026B2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1269B9" w:rsidRDefault="001269B9">
      <w:pPr>
        <w:pStyle w:val="Bezproreda1"/>
        <w:rPr>
          <w:rFonts w:ascii="Times New Roman" w:hAnsi="Times New Roman" w:cs="Times New Roman"/>
          <w:lang w:eastAsia="hr-HR"/>
        </w:rPr>
      </w:pPr>
    </w:p>
    <w:p w:rsidR="001269B9" w:rsidRDefault="001269B9">
      <w:pPr>
        <w:pStyle w:val="Bezproreda1"/>
        <w:rPr>
          <w:rFonts w:ascii="Times New Roman" w:hAnsi="Times New Roman" w:cs="Times New Roman"/>
          <w:lang w:eastAsia="hr-HR"/>
        </w:rPr>
      </w:pPr>
    </w:p>
    <w:sectPr w:rsidR="001269B9">
      <w:pgSz w:w="11906" w:h="16838"/>
      <w:pgMar w:top="993" w:right="1133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A52"/>
    <w:multiLevelType w:val="multilevel"/>
    <w:tmpl w:val="7FD0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903DC"/>
    <w:multiLevelType w:val="multilevel"/>
    <w:tmpl w:val="79C4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A3B00"/>
    <w:multiLevelType w:val="multilevel"/>
    <w:tmpl w:val="80E44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9"/>
    <w:rsid w:val="001269B9"/>
    <w:rsid w:val="0030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DBCE5-0386-4883-904A-DCBB2463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26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2026-02-05T11:51:00Z</cp:lastPrinted>
  <dcterms:created xsi:type="dcterms:W3CDTF">2026-02-05T11:51:00Z</dcterms:created>
  <dcterms:modified xsi:type="dcterms:W3CDTF">2026-02-05T11:51:00Z</dcterms:modified>
</cp:coreProperties>
</file>